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68BF" w:rsidRDefault="001A68BF" w:rsidP="00BF2FCF">
      <w:pPr>
        <w:rPr>
          <w:noProof/>
        </w:rPr>
      </w:pPr>
    </w:p>
    <w:p w:rsidR="00BF2FCF" w:rsidRDefault="00BF2FCF" w:rsidP="00BF2FCF">
      <w:pPr>
        <w:rPr>
          <w:noProof/>
        </w:rPr>
      </w:pPr>
    </w:p>
    <w:p w:rsidR="00BF2FCF" w:rsidRDefault="00BF2FCF" w:rsidP="00BF2FCF">
      <w:r>
        <w:rPr>
          <w:noProof/>
        </w:rPr>
        <w:drawing>
          <wp:inline distT="0" distB="0" distL="0" distR="0" wp14:anchorId="442D69B1" wp14:editId="0099C614">
            <wp:extent cx="2667000" cy="989298"/>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2672388" cy="991297"/>
                    </a:xfrm>
                    <a:prstGeom prst="rect">
                      <a:avLst/>
                    </a:prstGeom>
                  </pic:spPr>
                </pic:pic>
              </a:graphicData>
            </a:graphic>
          </wp:inline>
        </w:drawing>
      </w:r>
    </w:p>
    <w:p w:rsidR="00BF2FCF" w:rsidRPr="00BF2FCF" w:rsidRDefault="00BF2FCF" w:rsidP="00BF2FCF">
      <w:pPr>
        <w:pStyle w:val="NoSpacing"/>
        <w:rPr>
          <w:b/>
        </w:rPr>
      </w:pPr>
      <w:r w:rsidRPr="00BF2FCF">
        <w:rPr>
          <w:b/>
        </w:rPr>
        <w:t>Contact:</w:t>
      </w:r>
    </w:p>
    <w:p w:rsidR="00BF2FCF" w:rsidRDefault="00BF2FCF" w:rsidP="00BF2FCF">
      <w:pPr>
        <w:pStyle w:val="NoSpacing"/>
      </w:pPr>
      <w:r>
        <w:t>John Severini</w:t>
      </w:r>
    </w:p>
    <w:p w:rsidR="00BF2FCF" w:rsidRDefault="00BF2FCF" w:rsidP="00BF2FCF">
      <w:pPr>
        <w:pStyle w:val="NoSpacing"/>
      </w:pPr>
      <w:r>
        <w:t>Founder</w:t>
      </w:r>
    </w:p>
    <w:p w:rsidR="00BF2FCF" w:rsidRDefault="00BF2FCF" w:rsidP="00BF2FCF">
      <w:pPr>
        <w:pStyle w:val="NoSpacing"/>
      </w:pPr>
      <w:proofErr w:type="spellStart"/>
      <w:r>
        <w:t>TravelBiz</w:t>
      </w:r>
      <w:proofErr w:type="spellEnd"/>
      <w:r>
        <w:t xml:space="preserve"> Solutions</w:t>
      </w:r>
      <w:r>
        <w:tab/>
      </w:r>
    </w:p>
    <w:p w:rsidR="00BF2FCF" w:rsidRDefault="00BF2FCF" w:rsidP="00BF2FCF">
      <w:pPr>
        <w:pStyle w:val="NoSpacing"/>
      </w:pPr>
      <w:r>
        <w:t>1 888 338 3130</w:t>
      </w:r>
    </w:p>
    <w:p w:rsidR="00BF2FCF" w:rsidRDefault="00BF2FCF" w:rsidP="00BF2FCF">
      <w:pPr>
        <w:pStyle w:val="NoSpacing"/>
      </w:pPr>
      <w:r>
        <w:t>714 852 5900</w:t>
      </w:r>
    </w:p>
    <w:p w:rsidR="00BF2FCF" w:rsidRDefault="00BF2FCF" w:rsidP="00BF2FCF">
      <w:pPr>
        <w:pStyle w:val="NoSpacing"/>
      </w:pPr>
      <w:hyperlink r:id="rId6" w:history="1">
        <w:r w:rsidRPr="003F416A">
          <w:rPr>
            <w:rStyle w:val="Hyperlink"/>
          </w:rPr>
          <w:t>Info@travelbizsolutions.com</w:t>
        </w:r>
      </w:hyperlink>
    </w:p>
    <w:p w:rsidR="00BF2FCF" w:rsidRDefault="00BF2FCF" w:rsidP="00BF2FCF">
      <w:pPr>
        <w:pStyle w:val="NoSpacing"/>
      </w:pPr>
      <w:hyperlink r:id="rId7" w:history="1">
        <w:r w:rsidRPr="003F416A">
          <w:rPr>
            <w:rStyle w:val="Hyperlink"/>
          </w:rPr>
          <w:t>jseverini@travelbizsolutions.com</w:t>
        </w:r>
      </w:hyperlink>
    </w:p>
    <w:p w:rsidR="00BF2FCF" w:rsidRDefault="00BF2FCF" w:rsidP="00BF2FCF">
      <w:pPr>
        <w:pStyle w:val="NoSpacing"/>
      </w:pPr>
    </w:p>
    <w:p w:rsidR="00BF2FCF" w:rsidRDefault="00BF2FCF" w:rsidP="00BF2FCF">
      <w:pPr>
        <w:pStyle w:val="NoSpacing"/>
      </w:pPr>
    </w:p>
    <w:p w:rsidR="00BF2FCF" w:rsidRDefault="00BF2FCF" w:rsidP="00BF2FCF">
      <w:pPr>
        <w:pStyle w:val="NoSpacing"/>
        <w:rPr>
          <w:b/>
          <w:sz w:val="24"/>
          <w:szCs w:val="24"/>
        </w:rPr>
      </w:pPr>
      <w:r>
        <w:tab/>
      </w:r>
      <w:proofErr w:type="spellStart"/>
      <w:r w:rsidRPr="00BF2FCF">
        <w:rPr>
          <w:b/>
          <w:sz w:val="24"/>
          <w:szCs w:val="24"/>
        </w:rPr>
        <w:t>TravelBiz</w:t>
      </w:r>
      <w:proofErr w:type="spellEnd"/>
      <w:r w:rsidRPr="00BF2FCF">
        <w:rPr>
          <w:b/>
          <w:sz w:val="24"/>
          <w:szCs w:val="24"/>
        </w:rPr>
        <w:t xml:space="preserve"> Solutions selected to moderate 2014 Tourism Fiji Annual Executive Forum</w:t>
      </w:r>
    </w:p>
    <w:p w:rsidR="00BF2FCF" w:rsidRDefault="00BF2FCF" w:rsidP="00BF2FCF">
      <w:pPr>
        <w:pStyle w:val="NoSpacing"/>
        <w:rPr>
          <w:b/>
          <w:sz w:val="24"/>
          <w:szCs w:val="24"/>
        </w:rPr>
      </w:pPr>
    </w:p>
    <w:p w:rsidR="00BF2FCF" w:rsidRDefault="00BF2FCF" w:rsidP="00BF2FCF">
      <w:pPr>
        <w:pStyle w:val="NoSpacing"/>
        <w:rPr>
          <w:i/>
          <w:sz w:val="24"/>
          <w:szCs w:val="24"/>
        </w:rPr>
      </w:pPr>
      <w:r>
        <w:rPr>
          <w:b/>
          <w:i/>
          <w:sz w:val="24"/>
          <w:szCs w:val="24"/>
        </w:rPr>
        <w:t>Huntington Beach, California, July 1 2014</w:t>
      </w:r>
      <w:r w:rsidR="00F842E5">
        <w:rPr>
          <w:b/>
          <w:i/>
          <w:sz w:val="24"/>
          <w:szCs w:val="24"/>
        </w:rPr>
        <w:t>. -</w:t>
      </w:r>
      <w:r>
        <w:rPr>
          <w:b/>
          <w:i/>
          <w:sz w:val="24"/>
          <w:szCs w:val="24"/>
        </w:rPr>
        <w:t xml:space="preserve">  </w:t>
      </w:r>
      <w:proofErr w:type="spellStart"/>
      <w:r>
        <w:rPr>
          <w:sz w:val="24"/>
          <w:szCs w:val="24"/>
        </w:rPr>
        <w:t>TravelBiz</w:t>
      </w:r>
      <w:proofErr w:type="spellEnd"/>
      <w:r>
        <w:rPr>
          <w:sz w:val="24"/>
          <w:szCs w:val="24"/>
        </w:rPr>
        <w:t xml:space="preserve"> Solutions has been selected to moderate </w:t>
      </w:r>
      <w:r w:rsidR="00F842E5">
        <w:rPr>
          <w:sz w:val="24"/>
          <w:szCs w:val="24"/>
        </w:rPr>
        <w:t xml:space="preserve">the </w:t>
      </w:r>
      <w:r>
        <w:rPr>
          <w:sz w:val="24"/>
          <w:szCs w:val="24"/>
        </w:rPr>
        <w:t>Tourism Fiji annual executive forum, which will be held at the Portofino Hotel &amp; M</w:t>
      </w:r>
      <w:r w:rsidR="00BB492E">
        <w:rPr>
          <w:sz w:val="24"/>
          <w:szCs w:val="24"/>
        </w:rPr>
        <w:t>arina, Redondo Beach California</w:t>
      </w:r>
      <w:r w:rsidR="00F842E5">
        <w:rPr>
          <w:sz w:val="24"/>
          <w:szCs w:val="24"/>
        </w:rPr>
        <w:t xml:space="preserve"> </w:t>
      </w:r>
      <w:r w:rsidR="00BB492E">
        <w:rPr>
          <w:sz w:val="24"/>
          <w:szCs w:val="24"/>
        </w:rPr>
        <w:t>on Oct 6-8. This event brings Fiji tourism stakeholders fr</w:t>
      </w:r>
      <w:r w:rsidR="00F842E5">
        <w:rPr>
          <w:sz w:val="24"/>
          <w:szCs w:val="24"/>
        </w:rPr>
        <w:t>om around the world for</w:t>
      </w:r>
      <w:r w:rsidR="00BB492E">
        <w:rPr>
          <w:sz w:val="24"/>
          <w:szCs w:val="24"/>
        </w:rPr>
        <w:t xml:space="preserve"> general sessions, breakouts</w:t>
      </w:r>
      <w:r w:rsidR="00F842E5">
        <w:rPr>
          <w:sz w:val="24"/>
          <w:szCs w:val="24"/>
        </w:rPr>
        <w:t>, updates</w:t>
      </w:r>
      <w:r w:rsidR="00BB492E">
        <w:rPr>
          <w:sz w:val="24"/>
          <w:szCs w:val="24"/>
        </w:rPr>
        <w:t xml:space="preserve"> and collaboration...attendees include</w:t>
      </w:r>
      <w:r w:rsidR="00F842E5">
        <w:rPr>
          <w:sz w:val="24"/>
          <w:szCs w:val="24"/>
        </w:rPr>
        <w:t xml:space="preserve"> Fiji</w:t>
      </w:r>
      <w:r w:rsidR="00BB492E">
        <w:rPr>
          <w:sz w:val="24"/>
          <w:szCs w:val="24"/>
        </w:rPr>
        <w:t xml:space="preserve"> resort owners/operators, tourism officials, transportation executives, wholesale</w:t>
      </w:r>
      <w:r w:rsidR="00F842E5">
        <w:rPr>
          <w:sz w:val="24"/>
          <w:szCs w:val="24"/>
        </w:rPr>
        <w:t>r</w:t>
      </w:r>
      <w:r w:rsidR="00BB492E">
        <w:rPr>
          <w:sz w:val="24"/>
          <w:szCs w:val="24"/>
        </w:rPr>
        <w:t xml:space="preserve">s, travel agency consortia and travel distribution organizations. This </w:t>
      </w:r>
      <w:r w:rsidR="00F842E5">
        <w:rPr>
          <w:sz w:val="24"/>
          <w:szCs w:val="24"/>
        </w:rPr>
        <w:t>year’s</w:t>
      </w:r>
      <w:r w:rsidR="00BB492E">
        <w:rPr>
          <w:sz w:val="24"/>
          <w:szCs w:val="24"/>
        </w:rPr>
        <w:t xml:space="preserve"> </w:t>
      </w:r>
      <w:r w:rsidR="00F842E5">
        <w:rPr>
          <w:sz w:val="24"/>
          <w:szCs w:val="24"/>
        </w:rPr>
        <w:t xml:space="preserve"> forum</w:t>
      </w:r>
      <w:r w:rsidR="00BB492E">
        <w:rPr>
          <w:sz w:val="24"/>
          <w:szCs w:val="24"/>
        </w:rPr>
        <w:t xml:space="preserve">, held every three years, has been organized by Tourism Fiji, under the direction of Ruth Daly, Regional Director, North America, and this year’s theme is, </w:t>
      </w:r>
      <w:r w:rsidR="00BB492E">
        <w:rPr>
          <w:i/>
          <w:sz w:val="24"/>
          <w:szCs w:val="24"/>
        </w:rPr>
        <w:t>Fiji’s New opportunities...Turning “Happiness” into Success &amp; Profits.</w:t>
      </w:r>
    </w:p>
    <w:p w:rsidR="00BB492E" w:rsidRDefault="00BB492E" w:rsidP="00BF2FCF">
      <w:pPr>
        <w:pStyle w:val="NoSpacing"/>
        <w:rPr>
          <w:i/>
          <w:sz w:val="24"/>
          <w:szCs w:val="24"/>
        </w:rPr>
      </w:pPr>
    </w:p>
    <w:p w:rsidR="00BB492E" w:rsidRDefault="00BB492E" w:rsidP="00BF2FCF">
      <w:pPr>
        <w:pStyle w:val="NoSpacing"/>
        <w:rPr>
          <w:sz w:val="24"/>
          <w:szCs w:val="24"/>
        </w:rPr>
      </w:pPr>
      <w:r>
        <w:rPr>
          <w:i/>
          <w:sz w:val="24"/>
          <w:szCs w:val="24"/>
        </w:rPr>
        <w:t xml:space="preserve">    </w:t>
      </w:r>
      <w:r>
        <w:rPr>
          <w:sz w:val="24"/>
          <w:szCs w:val="24"/>
        </w:rPr>
        <w:t>“We’</w:t>
      </w:r>
      <w:r w:rsidR="00F842E5">
        <w:rPr>
          <w:sz w:val="24"/>
          <w:szCs w:val="24"/>
        </w:rPr>
        <w:t>re thrilled to be selected</w:t>
      </w:r>
      <w:r>
        <w:rPr>
          <w:sz w:val="24"/>
          <w:szCs w:val="24"/>
        </w:rPr>
        <w:t xml:space="preserve"> to moderate and participate in general sessions, breakouts and collaborative exercises that will further strengthen Fiji’s destination leadership for the South Pacific region” commented John Severini, TravelBiz Solutions’ Founder. “Fiji is known for the true destination of “happiness” and this Forum will seek to further discover opportunities to </w:t>
      </w:r>
      <w:r w:rsidR="003C7B85">
        <w:rPr>
          <w:sz w:val="24"/>
          <w:szCs w:val="24"/>
        </w:rPr>
        <w:t>leverage their past successes into new ways to grow and capture incremental visitors to the</w:t>
      </w:r>
      <w:r w:rsidR="00F842E5">
        <w:rPr>
          <w:sz w:val="24"/>
          <w:szCs w:val="24"/>
        </w:rPr>
        <w:t>ir unique,</w:t>
      </w:r>
      <w:bookmarkStart w:id="0" w:name="_GoBack"/>
      <w:bookmarkEnd w:id="0"/>
      <w:r w:rsidR="003C7B85">
        <w:rPr>
          <w:sz w:val="24"/>
          <w:szCs w:val="24"/>
        </w:rPr>
        <w:t xml:space="preserve"> amazing and stunning destination” Severini added.</w:t>
      </w:r>
    </w:p>
    <w:p w:rsidR="003C7B85" w:rsidRDefault="003C7B85" w:rsidP="00BF2FCF">
      <w:pPr>
        <w:pStyle w:val="NoSpacing"/>
        <w:rPr>
          <w:sz w:val="24"/>
          <w:szCs w:val="24"/>
        </w:rPr>
      </w:pPr>
    </w:p>
    <w:p w:rsidR="003C7B85" w:rsidRPr="00BB492E" w:rsidRDefault="003C7B85" w:rsidP="00BF2FCF">
      <w:pPr>
        <w:pStyle w:val="NoSpacing"/>
        <w:rPr>
          <w:sz w:val="24"/>
          <w:szCs w:val="24"/>
        </w:rPr>
      </w:pPr>
      <w:r>
        <w:rPr>
          <w:sz w:val="24"/>
          <w:szCs w:val="24"/>
        </w:rPr>
        <w:t xml:space="preserve">    </w:t>
      </w:r>
      <w:r>
        <w:rPr>
          <w:sz w:val="24"/>
          <w:szCs w:val="24"/>
        </w:rPr>
        <w:tab/>
      </w:r>
      <w:r>
        <w:rPr>
          <w:sz w:val="24"/>
          <w:szCs w:val="24"/>
        </w:rPr>
        <w:tab/>
      </w:r>
      <w:r>
        <w:rPr>
          <w:sz w:val="24"/>
          <w:szCs w:val="24"/>
        </w:rPr>
        <w:tab/>
      </w:r>
      <w:r>
        <w:rPr>
          <w:sz w:val="24"/>
          <w:szCs w:val="24"/>
        </w:rPr>
        <w:tab/>
        <w:t xml:space="preserve">                              ####</w:t>
      </w:r>
    </w:p>
    <w:sectPr w:rsidR="003C7B85" w:rsidRPr="00BB49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revisionView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3F8"/>
    <w:rsid w:val="001063F8"/>
    <w:rsid w:val="001A68BF"/>
    <w:rsid w:val="003C7B85"/>
    <w:rsid w:val="004C26FD"/>
    <w:rsid w:val="00BB492E"/>
    <w:rsid w:val="00BF2FCF"/>
    <w:rsid w:val="00F842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2F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2FCF"/>
    <w:rPr>
      <w:rFonts w:ascii="Tahoma" w:hAnsi="Tahoma" w:cs="Tahoma"/>
      <w:sz w:val="16"/>
      <w:szCs w:val="16"/>
    </w:rPr>
  </w:style>
  <w:style w:type="paragraph" w:styleId="NoSpacing">
    <w:name w:val="No Spacing"/>
    <w:uiPriority w:val="1"/>
    <w:qFormat/>
    <w:rsid w:val="00BF2FCF"/>
    <w:pPr>
      <w:spacing w:after="0" w:line="240" w:lineRule="auto"/>
    </w:pPr>
  </w:style>
  <w:style w:type="character" w:styleId="Hyperlink">
    <w:name w:val="Hyperlink"/>
    <w:basedOn w:val="DefaultParagraphFont"/>
    <w:uiPriority w:val="99"/>
    <w:unhideWhenUsed/>
    <w:rsid w:val="00BF2FC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2F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2FCF"/>
    <w:rPr>
      <w:rFonts w:ascii="Tahoma" w:hAnsi="Tahoma" w:cs="Tahoma"/>
      <w:sz w:val="16"/>
      <w:szCs w:val="16"/>
    </w:rPr>
  </w:style>
  <w:style w:type="paragraph" w:styleId="NoSpacing">
    <w:name w:val="No Spacing"/>
    <w:uiPriority w:val="1"/>
    <w:qFormat/>
    <w:rsid w:val="00BF2FCF"/>
    <w:pPr>
      <w:spacing w:after="0" w:line="240" w:lineRule="auto"/>
    </w:pPr>
  </w:style>
  <w:style w:type="character" w:styleId="Hyperlink">
    <w:name w:val="Hyperlink"/>
    <w:basedOn w:val="DefaultParagraphFont"/>
    <w:uiPriority w:val="99"/>
    <w:unhideWhenUsed/>
    <w:rsid w:val="00BF2FC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severini@travelbizsolutions.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Info@travelbizsolutions.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251</Words>
  <Characters>1435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2014-10-15T20:55:00Z</dcterms:created>
  <dcterms:modified xsi:type="dcterms:W3CDTF">2014-10-15T20:55:00Z</dcterms:modified>
</cp:coreProperties>
</file>